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南通师范高等专科学校2023年度社团优秀指导教师名单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ind w:left="0" w:leftChars="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 xml:space="preserve">张  珏   顾雪琴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w w:val="100"/>
          <w:sz w:val="32"/>
          <w:szCs w:val="32"/>
          <w:shd w:val="clear" w:fill="FFFFFF"/>
          <w:lang w:val="en-US" w:eastAsia="zh-CN"/>
        </w:rPr>
        <w:t xml:space="preserve">叶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 xml:space="preserve">丹   漆  琦   赵荣琴   李俊青   毛东进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刘素珍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 xml:space="preserve">   孙晓晔   李家峰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 xml:space="preserve">袁天放   沈玉萍   夏洪星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曾国荣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 xml:space="preserve">   李鸣凤   陈玉红   王慧双   潘  倩   肖  旻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0NmM3NTM3MTU5OGNhZmIzYzBjNDkzYWY5OWY3NTQifQ=="/>
  </w:docVars>
  <w:rsids>
    <w:rsidRoot w:val="6E911996"/>
    <w:rsid w:val="05E24184"/>
    <w:rsid w:val="2024783A"/>
    <w:rsid w:val="6DFE01CB"/>
    <w:rsid w:val="6E91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82</Characters>
  <Lines>0</Lines>
  <Paragraphs>0</Paragraphs>
  <TotalTime>6</TotalTime>
  <ScaleCrop>false</ScaleCrop>
  <LinksUpToDate>false</LinksUpToDate>
  <CharactersWithSpaces>146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2023-06-26T12:13:00Z</dcterms:created>
  <dc:creator>吴为</dc:creator>
  <cp:lastModifiedBy>Rikucyou</cp:lastModifiedBy>
  <dcterms:modified xsi:type="dcterms:W3CDTF">2023-12-01T00:36:36Z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F01909EEEF0046E69369606A0F9D3728</vt:lpwstr>
  </property>
</Properties>
</file>