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南通师范高等专科学校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国家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助学金推荐名单公示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663" w:firstLineChars="22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《关于下达2020年学生资助补助经费的通知》（苏财教[2020]98号）</w:t>
      </w:r>
      <w:r>
        <w:rPr>
          <w:rFonts w:hint="eastAsia" w:ascii="仿宋" w:hAnsi="仿宋" w:eastAsia="仿宋"/>
          <w:sz w:val="30"/>
          <w:szCs w:val="30"/>
        </w:rPr>
        <w:t>文件精神，经各学院组织学生申请、班级初审、学院复审和学工处审核，现将通过审核推荐拟获</w:t>
      </w:r>
      <w:r>
        <w:rPr>
          <w:rFonts w:hint="eastAsia" w:ascii="仿宋" w:hAnsi="仿宋" w:eastAsia="仿宋"/>
          <w:sz w:val="30"/>
          <w:szCs w:val="30"/>
          <w:lang w:eastAsia="zh-CN"/>
        </w:rPr>
        <w:t>南通师范高等专科学校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国家</w:t>
      </w:r>
      <w:r>
        <w:rPr>
          <w:rFonts w:hint="eastAsia" w:ascii="仿宋" w:hAnsi="仿宋" w:eastAsia="仿宋"/>
          <w:sz w:val="30"/>
          <w:szCs w:val="30"/>
        </w:rPr>
        <w:t>助学金学生名单进行公示。</w:t>
      </w:r>
    </w:p>
    <w:p>
      <w:pPr>
        <w:ind w:firstLine="663" w:firstLineChars="22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公示时间为20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日至20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日。</w:t>
      </w:r>
    </w:p>
    <w:p>
      <w:pPr>
        <w:ind w:firstLine="663" w:firstLineChars="22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如对公示推荐名单存有异议，请在公示时间内向学工处实名书面反馈。联系电话：0</w:t>
      </w:r>
      <w:r>
        <w:rPr>
          <w:rFonts w:ascii="仿宋" w:hAnsi="仿宋" w:eastAsia="仿宋"/>
          <w:sz w:val="30"/>
          <w:szCs w:val="30"/>
        </w:rPr>
        <w:t>513-55092015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63" w:firstLineChars="22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推荐名单公示如下：</w:t>
      </w:r>
    </w:p>
    <w:tbl>
      <w:tblPr>
        <w:tblW w:w="832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055"/>
        <w:gridCol w:w="2475"/>
        <w:gridCol w:w="1515"/>
        <w:gridCol w:w="1065"/>
        <w:gridCol w:w="6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曹金琳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许玉琳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潘鸿渐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张苏东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宋加成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陈天龙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周云乐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周新勇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张昶旭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陆丹玲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孙雅婷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羊文琴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陶钰婷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18106090136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侯雪荣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佘奇凡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孙诗莹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周晓雨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卜凡静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徐煜婷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于田方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19106090210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20106090124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杨慧婷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20106090126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尤紫芊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学前(本)20(1)班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20106090120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徐静文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杜婉雪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赵雅婷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胡嘉雯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季雪桃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张晴芳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赵莉莎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周浩钰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周嘉欣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黄子怡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徐思媛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殷苏皖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孔雯婧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黄可凤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脱玉玉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侯瑜徽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严海兰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崔晓欣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乔海英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吴富连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熊玉兰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王胜男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雷雯燕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张嘉佳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张又丹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杨娟娟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冯敏华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浦心怡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苟蓉蓉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盛梦甜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王芷依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杨丽婷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李芷晴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柴冰焱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邵丽华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杜沙沙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寇娟娟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熊仕米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俞鑫陈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陈梁榕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阙涵逸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马忠明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曾心雨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林森森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骆弟虹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冯青青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焦仲慧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李馨雨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学前(专)19(7)班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高文静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何雨芯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袁晨曦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毕子绪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卢诗琪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朱子妍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薛连娣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蒋新晨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庞越佳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吴华珍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胡伶俐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李青红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徐尘尘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鲍冰钰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严雨佳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葛青青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林秋雨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施杨贝妮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周青青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徐婧燕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夏雨鑫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单奕娜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谷冬云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汤江华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陶凌珊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柴文月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姜晓悦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许慧婷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郁明慧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倪金金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穆心佳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学前(专)20(8)班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米玛普尺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珠吉旺姆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石曲卓玛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四朗曲珠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达娃普次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赤列巴卓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巴桑普尺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其美旺姆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朗加巴珍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次央拉姆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色觉卓玛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扎西拥宗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次旦久乃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昂旺邓珠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旦增德久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19106001329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罗布普赤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尤筱晶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缪筱顾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樊笑舒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张庭薇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学前教育16(4)班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2016111162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陈鑫羽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周书叶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陈珏璠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周丁尧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学前17(5)班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学前17(5)班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陈骏平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学前17(6)班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刘慧贤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学前17(6)班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学前17(6)班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17106230635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欧珠旺姆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曲西拉姆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泽成江措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扎南措拥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四郎曲西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嘎玛迟宗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扎西巴登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幼儿发展(藏)18(2)班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秦永娇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丁欣禹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刘滔滔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周曙琼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张宁轩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朱楸璇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20106100237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余情情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闵嘉怡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17106100132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确拉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19106100137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次仁德吉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达瓦罗布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普布卓玛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邓增措姆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阿旺玉珍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加永措姆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索朗美朵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拉松罗布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米玛卓玛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贡觉旺姆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洛松珍格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邓增措姆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四郎卓玛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次仁旺拉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巴桑片多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巴桑卓拉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次仁伦珠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次旺措姆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旺扎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西绕旺姆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桑杰拉姆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洛桑巴姆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其美巴姆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洛松卓嘎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20106001256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拥宗拉姆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次拥卓玛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其美朗宗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郎加曲珍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索朗伦珠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次成卓嘎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普布曲珍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扎西巴邓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德西拉措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郎加措姆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多吉曲珍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丁增朗加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达娃多杰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米珠拉姆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阿其培姆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卓嘎拉姆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学前(藏)18(5)班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落桑拉姆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罗亚卓玛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卓玛拉吉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达曲卓玛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普布卓玛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嘎玛次旦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顿珠曲措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觉阿央金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巴桑潘多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嘎松卓玛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土旦尼玛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益西曲珍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学前(藏)18(6)班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索郎巴姆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丁增群培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向巴曲加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洛松格列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格桑平措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次仁仓决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尼玛吉拉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妹妹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洛桑曲珍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强曲卓玛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旦增曲扎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学前教育第二学院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学前(藏)18(7)班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18106000736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尼玛吉拉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蔡芷睿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19101090111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王惜惜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朱奕儒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18101090119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语文(本)20班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袁燕花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曹亚萌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邓雨浓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闫守周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蔡志凌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陈南菌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祖维靖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普巴曲珍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益西措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益西卓玛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单增旺姆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次仁多加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语文(藏)18(3)班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次仁拉措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倪梓芸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陈圣旗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刘家佑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吕泽升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吕畅畅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周露娇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侯琛国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18102090140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王帅南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尤非非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赖章优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韦小米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高玉楼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洪瑞泽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杨春娇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蒙春妮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卞欢禹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崔文灵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朱迎烨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杜治兴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金火妹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万入梦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范香草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韦杨妹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娄兆涵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段思余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侯思儒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张续缤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陆业娴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张秋妮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李依们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张乔彦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安晓双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赵春娅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安泽南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邓晓蝶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杨海浈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英语(专)19(4)班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19100470420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岑小夏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18100470130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18101100229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19101100114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翟如悦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初等教育学院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卢格市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罗士康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李偌男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朱清源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何静铭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18107290114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2016141012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17107430113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胡昕芸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蒯娜娜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强巴列桑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扎西卫色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洛松登平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强巴次仁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平措罗布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扎西旺久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19107500127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胡恒雨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曹佳甜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刘向羽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韦成跑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索木加措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拉巴次仁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旦真平措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嘎玛次旦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尼夏邓珠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旺堆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巴桑次仁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平措仁青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扎西次珠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嘎旦念扎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桑珠次仁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多杰加增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巴旦桑布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尼玛平措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曲英卓玛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朗珍旺姆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其美巴旦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尼玛卓嘎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泽旺玉珍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米玛曲珍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嘎玛曲措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格松曲珍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群培加央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18107420102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阿旺拉桑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次旦旺久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朗杰格桑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旦增旺扎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西绕多吉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洛桑拉珍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旦增永扎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单增罗布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次冲加措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央金卓玛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德庆曲吉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益西多吉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巴德次成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欧珠次旺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布索朗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阿聂玛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19107420122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朗加措姆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曹贤胜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19107270128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19107290107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彭美铃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电信管理(专)20班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权凯璐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20107270224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18107500119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嘎松伦珠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仁青平措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旦真欧珠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20107500151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巴确桑布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德庆拉姆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贡觉旦巴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计算机应用(藏)20班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20107420113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旦增曲扎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刘心愉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丁星露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吕品贤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诸葛文婷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王嘉嘉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唐仁俊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20102240230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20110460113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20110460111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20110460104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20110460129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20110460114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皮维珠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常雅菲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李杏汝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周凤格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20100440114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李柯柯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20102110142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杨梦善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杨柳团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19102110129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任泽琛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19100060106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19100060117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鄢世倩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19110460127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19110460118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19110460124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付俊星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付利枝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郜卓娅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19100440109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19102240102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郭小巧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19102240109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19102240116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19102240113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任宗宦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19102240124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朱燕零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王倩影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18102110121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吴玉淋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18102240121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次旦多吉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桑珠措姆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次仁平措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贡嘎群宗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白玛卓嘎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罗布卓玛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德吉措姆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普布扎西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扎西加措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阿努次仁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18110430104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18110430122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18110430116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18110430119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18110430106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18100440106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邮轮英语(专)18班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18100440110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17100450112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吕林蔚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17100450126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朱欣骋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韩钱蓉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陈钰姗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17100460121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17102230115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17102230126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17102230132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17102230120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商务日语16班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2016132015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2016132023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2016132017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2016132049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2016132040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商务英语16(2)班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2016152012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江永洛桑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吴坚群培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格桑卓玛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多杰索朗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其美德西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嘎玛曲加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德庆卓玛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18102070130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仁增卡卓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索朗白宗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文秘(藏)19班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19102070134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卓嘎拉姆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陈再喧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张恒宇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戎一菲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季娇倪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20108010115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20108010130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20108010150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20108010110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陈芝晓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王艳娇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20108000343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米淳鹭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谷鼎鼎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左依曼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石启慧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谈微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仇心雨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高艺纯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皇甫兆亮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音乐表演(专)19(1)班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19108010107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何晨歌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钟仁信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冯元菲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臧园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杨李萌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音乐表演(专)18班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18108010109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刘妍娥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疏莹莹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卢泉羽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19108000206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朱家嫚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刘一达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向慧灵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徐永爱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杨钰蓉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吕思婕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美术(专)18(2)班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李元宵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19109000324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何孟钟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束媛媛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张紫萌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曹础麟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江拥卓嘎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赵天岚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汪千千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王树素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张云霄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美术(专)20(4)班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20109000439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郑理洋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17109260128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2016171036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视传设计18班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冒冬宇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数媒设计18班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18109110108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高小奇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宋思恬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20109420137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艺术设计(专)20班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瞿永程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赵太贤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安飞航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袁舒宇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20110010154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周深海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尚恒毅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徐浩宸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卓天乐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吴英俊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王胜烁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郑荣轩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体育(专)20(2)班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体育(专)20(3)班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20110000325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赵津卫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体育教育16(2)班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2016181061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邹林炜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缪张森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体育17(2)班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17110270215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体育(本)18班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18110020135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张正秋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苑栩畅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孙利培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权布腾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18110010110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虞卓荣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覃珍蝴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胡泽琨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17110000107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体育(专)19(3)班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蒙正其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体育管理(专)19班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19110010129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王九涛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</w:tbl>
    <w:p>
      <w:pPr>
        <w:ind w:firstLine="464" w:firstLineChars="22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21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242570</wp:posOffset>
            </wp:positionV>
            <wp:extent cx="2041525" cy="1859280"/>
            <wp:effectExtent l="0" t="0" r="0" b="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1080"/>
        </w:tabs>
        <w:spacing w:before="100" w:beforeAutospacing="1" w:after="100" w:afterAutospacing="1"/>
        <w:ind w:firstLine="3600" w:firstLineChars="1200"/>
        <w:jc w:val="left"/>
        <w:rPr>
          <w:rFonts w:hint="eastAsia" w:ascii="仿宋" w:hAnsi="仿宋" w:eastAsia="仿宋" w:cs="宋体"/>
          <w:color w:val="646464"/>
          <w:kern w:val="0"/>
          <w:sz w:val="30"/>
          <w:szCs w:val="30"/>
        </w:rPr>
      </w:pPr>
    </w:p>
    <w:p>
      <w:pPr>
        <w:widowControl/>
        <w:tabs>
          <w:tab w:val="left" w:pos="1080"/>
        </w:tabs>
        <w:spacing w:before="100" w:beforeAutospacing="1" w:after="100" w:afterAutospacing="1"/>
        <w:ind w:firstLine="3840" w:firstLineChars="1200"/>
        <w:jc w:val="left"/>
        <w:rPr>
          <w:rFonts w:hint="eastAsia" w:ascii="仿宋" w:hAnsi="仿宋" w:eastAsia="仿宋" w:cs="仿宋"/>
          <w:color w:val="64646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646464"/>
          <w:kern w:val="0"/>
          <w:sz w:val="32"/>
          <w:szCs w:val="32"/>
        </w:rPr>
        <w:t>南通师范高等专科学校学生工作处</w:t>
      </w:r>
    </w:p>
    <w:p>
      <w:pPr>
        <w:widowControl/>
        <w:tabs>
          <w:tab w:val="left" w:pos="1080"/>
        </w:tabs>
        <w:spacing w:before="100" w:beforeAutospacing="1" w:after="100" w:afterAutospacing="1"/>
        <w:ind w:firstLine="4867" w:firstLineChars="1521"/>
        <w:jc w:val="left"/>
        <w:rPr>
          <w:rFonts w:hint="eastAsia" w:ascii="仿宋" w:hAnsi="仿宋" w:eastAsia="仿宋" w:cs="仿宋"/>
          <w:sz w:val="21"/>
          <w:szCs w:val="22"/>
          <w:lang w:eastAsia="zh-CN"/>
        </w:rPr>
      </w:pPr>
      <w:r>
        <w:rPr>
          <w:rFonts w:hint="eastAsia" w:ascii="仿宋" w:hAnsi="仿宋" w:eastAsia="仿宋" w:cs="仿宋"/>
          <w:color w:val="646464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646464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646464"/>
          <w:kern w:val="0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646464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64646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646464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646464"/>
          <w:kern w:val="0"/>
          <w:sz w:val="32"/>
          <w:szCs w:val="32"/>
        </w:rPr>
        <w:t>日</w:t>
      </w:r>
    </w:p>
    <w:sectPr>
      <w:pgSz w:w="11906" w:h="16838"/>
      <w:pgMar w:top="1727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E"/>
    <w:rsid w:val="00001CEB"/>
    <w:rsid w:val="0006429B"/>
    <w:rsid w:val="000852D7"/>
    <w:rsid w:val="000E462E"/>
    <w:rsid w:val="00114A6F"/>
    <w:rsid w:val="00233AC4"/>
    <w:rsid w:val="00266397"/>
    <w:rsid w:val="00361479"/>
    <w:rsid w:val="00386308"/>
    <w:rsid w:val="004A7517"/>
    <w:rsid w:val="004C3DF4"/>
    <w:rsid w:val="005869A3"/>
    <w:rsid w:val="005B1A30"/>
    <w:rsid w:val="0066164C"/>
    <w:rsid w:val="006779B2"/>
    <w:rsid w:val="00723899"/>
    <w:rsid w:val="007E213E"/>
    <w:rsid w:val="008F635C"/>
    <w:rsid w:val="00961C5E"/>
    <w:rsid w:val="00975EFE"/>
    <w:rsid w:val="00996C6A"/>
    <w:rsid w:val="00B161BE"/>
    <w:rsid w:val="00B751D1"/>
    <w:rsid w:val="00BB1E9A"/>
    <w:rsid w:val="00CD2989"/>
    <w:rsid w:val="00CE4EB1"/>
    <w:rsid w:val="00D65709"/>
    <w:rsid w:val="00D7343F"/>
    <w:rsid w:val="00D767AD"/>
    <w:rsid w:val="00EC372E"/>
    <w:rsid w:val="00ED2E61"/>
    <w:rsid w:val="02F079B0"/>
    <w:rsid w:val="03C24146"/>
    <w:rsid w:val="04CF6FA4"/>
    <w:rsid w:val="10730D3D"/>
    <w:rsid w:val="13E50C4B"/>
    <w:rsid w:val="24ED6889"/>
    <w:rsid w:val="26DF5CB8"/>
    <w:rsid w:val="27D6586E"/>
    <w:rsid w:val="2C6A5989"/>
    <w:rsid w:val="2CD02F89"/>
    <w:rsid w:val="303761B7"/>
    <w:rsid w:val="3A6A0B21"/>
    <w:rsid w:val="4BB90831"/>
    <w:rsid w:val="54C31018"/>
    <w:rsid w:val="5B0272D3"/>
    <w:rsid w:val="5B71325A"/>
    <w:rsid w:val="60A46788"/>
    <w:rsid w:val="6E660492"/>
    <w:rsid w:val="757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”addr”"/>
    <w:basedOn w:val="7"/>
    <w:uiPriority w:val="0"/>
  </w:style>
  <w:style w:type="character" w:customStyle="1" w:styleId="9">
    <w:name w:val="”tel”"/>
    <w:basedOn w:val="7"/>
    <w:qFormat/>
    <w:uiPriority w:val="0"/>
  </w:style>
  <w:style w:type="character" w:customStyle="1" w:styleId="10">
    <w:name w:val="”support”"/>
    <w:basedOn w:val="7"/>
    <w:uiPriority w:val="0"/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410</Words>
  <Characters>2340</Characters>
  <Lines>19</Lines>
  <Paragraphs>5</Paragraphs>
  <TotalTime>1</TotalTime>
  <ScaleCrop>false</ScaleCrop>
  <LinksUpToDate>false</LinksUpToDate>
  <CharactersWithSpaces>2745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2019-10-25T01:39:00Z</dcterms:created>
  <dc:creator>China</dc:creator>
  <cp:lastModifiedBy>高山流水</cp:lastModifiedBy>
  <cp:lastPrinted>2019-10-22T06:55:00Z</cp:lastPrinted>
  <dcterms:modified xsi:type="dcterms:W3CDTF">2020-11-25T07:55:07Z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