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CE8D">
      <w:pPr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1457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南通师范高等专科学校2025年度社团优秀指导教师公示名单</w:t>
      </w:r>
    </w:p>
    <w:p w14:paraId="711B7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于艾卉   顾雪琴   袁  元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w w:val="100"/>
          <w:sz w:val="36"/>
          <w:szCs w:val="36"/>
          <w:shd w:val="clear" w:fill="FFFFFF"/>
          <w:lang w:val="en-US" w:eastAsia="zh-CN"/>
        </w:rPr>
        <w:t>姜玉桐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FF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顾  维</w:t>
      </w:r>
    </w:p>
    <w:p w14:paraId="5D550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highlight w:val="green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highlight w:val="none"/>
          <w:shd w:val="clear" w:fill="FFFFFF"/>
          <w:lang w:val="en-US" w:eastAsia="zh-CN"/>
        </w:rPr>
        <w:t xml:space="preserve">叶  丹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李鸣凤   田宇婷   肖  旻    曾国荣</w:t>
      </w:r>
    </w:p>
    <w:p w14:paraId="7963A7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mM3NTM3MTU5OGNhZmIzYzBjNDkzYWY5OWY3NTQifQ=="/>
  </w:docVars>
  <w:rsids>
    <w:rsidRoot w:val="048A3402"/>
    <w:rsid w:val="048A3402"/>
    <w:rsid w:val="3D375F3F"/>
    <w:rsid w:val="595F10F9"/>
    <w:rsid w:val="7B596303"/>
    <w:rsid w:val="7FD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16</TotalTime>
  <ScaleCrop>false</ScaleCrop>
  <LinksUpToDate>false</LinksUpToDate>
  <CharactersWithSpaces>93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2024-06-19T17:52:00Z</dcterms:created>
  <dc:creator>小宇干饭很积极.</dc:creator>
  <cp:lastModifiedBy>152----2018</cp:lastModifiedBy>
  <dcterms:modified xsi:type="dcterms:W3CDTF">2025-06-09T15:24:49Z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1244E231D72A4037A0421582181E5086_13</vt:lpwstr>
  </property>
</Properties>
</file>