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CE8D">
      <w:pPr>
        <w:jc w:val="both"/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14575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南通师范高等专科学校2024年度杰出社长公示名单</w:t>
      </w:r>
    </w:p>
    <w:p w14:paraId="5DA4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徐凡越   刘杨羽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w w:val="100"/>
          <w:sz w:val="36"/>
          <w:szCs w:val="36"/>
          <w:shd w:val="clear" w:fill="FFFFFF"/>
          <w:lang w:val="en-US" w:eastAsia="zh-CN"/>
        </w:rPr>
        <w:t>李  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赵思淇    吴俊松   </w:t>
      </w:r>
    </w:p>
    <w:p w14:paraId="4003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徐毓潞   张淏雅 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杨安芬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 xml:space="preserve">    夏叶湑    周鑫宇</w:t>
      </w:r>
    </w:p>
    <w:p w14:paraId="1B4FC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360" w:firstLineChars="1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p w14:paraId="7C0444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mM3NTM3MTU5OGNhZmIzYzBjNDkzYWY5OWY3NTQifQ=="/>
  </w:docVars>
  <w:rsids>
    <w:rsidRoot w:val="00030D22"/>
    <w:rsid w:val="00030D22"/>
    <w:rsid w:val="7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</TotalTime>
  <ScaleCrop>false</ScaleCrop>
  <LinksUpToDate>false</LinksUpToDate>
  <CharactersWithSpaces>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2024-06-21T02:17:00Z</dcterms:created>
  <dc:creator>小宇干饭很积极.</dc:creator>
  <cp:lastModifiedBy>小宇干饭很积极.</cp:lastModifiedBy>
  <dcterms:modified xsi:type="dcterms:W3CDTF">2024-06-28T07:25:03Z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E6D42145D5C446898901ADA1E55356FD_11</vt:lpwstr>
  </property>
</Properties>
</file>