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3CE8D">
      <w:pPr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附件2：</w:t>
      </w:r>
    </w:p>
    <w:p w14:paraId="14575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南通师范高等专科学校2024年度社团优秀指导教师公示名单</w:t>
      </w:r>
    </w:p>
    <w:p w14:paraId="5DA41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firstLine="36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 xml:space="preserve">顾雪琴  于艾卉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w w:val="100"/>
          <w:sz w:val="36"/>
          <w:szCs w:val="36"/>
          <w:shd w:val="clear" w:fill="FFFFFF"/>
          <w:lang w:val="en-US" w:eastAsia="zh-CN"/>
        </w:rPr>
        <w:t>姜玉桐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 xml:space="preserve">    张  珏    张严文   </w:t>
      </w:r>
    </w:p>
    <w:p w14:paraId="40038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firstLine="36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 xml:space="preserve">李俊青  叶  丹 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 xml:space="preserve">    李鸣凤    袁  元</w:t>
      </w:r>
    </w:p>
    <w:p w14:paraId="7963A7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mM3NTM3MTU5OGNhZmIzYzBjNDkzYWY5OWY3NTQifQ=="/>
  </w:docVars>
  <w:rsids>
    <w:rsidRoot w:val="048A3402"/>
    <w:rsid w:val="048A3402"/>
    <w:rsid w:val="3D375F3F"/>
    <w:rsid w:val="7B59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56</Characters>
  <Lines>0</Lines>
  <Paragraphs>0</Paragraphs>
  <TotalTime>2</TotalTime>
  <ScaleCrop>false</ScaleCrop>
  <LinksUpToDate>false</LinksUpToDate>
  <CharactersWithSpaces>93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2024-06-19T01:52:00Z</dcterms:created>
  <dc:creator>小宇干饭很积极.</dc:creator>
  <cp:lastModifiedBy>小宇干饭很积极.</cp:lastModifiedBy>
  <dcterms:modified xsi:type="dcterms:W3CDTF">2024-06-28T07:24:43Z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1244E231D72A4037A0421582181E5086_13</vt:lpwstr>
  </property>
</Properties>
</file>